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бюджет муниципального района на 2015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991CBB">
        <w:rPr>
          <w:b/>
          <w:sz w:val="28"/>
          <w:szCs w:val="28"/>
        </w:rPr>
        <w:t>вносимым</w:t>
      </w:r>
      <w:r w:rsidR="00D9626E" w:rsidRPr="000F24E8">
        <w:rPr>
          <w:b/>
          <w:sz w:val="28"/>
          <w:szCs w:val="28"/>
        </w:rPr>
        <w:t xml:space="preserve"> в </w:t>
      </w:r>
      <w:r w:rsidR="009E21A9">
        <w:rPr>
          <w:b/>
          <w:sz w:val="28"/>
          <w:szCs w:val="28"/>
        </w:rPr>
        <w:t>сентябре</w:t>
      </w:r>
      <w:r w:rsidR="00D656C5">
        <w:rPr>
          <w:b/>
          <w:sz w:val="28"/>
          <w:szCs w:val="28"/>
        </w:rPr>
        <w:t xml:space="preserve"> </w:t>
      </w:r>
      <w:r w:rsidR="00913F10">
        <w:rPr>
          <w:b/>
          <w:sz w:val="28"/>
          <w:szCs w:val="28"/>
        </w:rPr>
        <w:t xml:space="preserve"> </w:t>
      </w:r>
      <w:r w:rsidR="00D64608" w:rsidRPr="000F24E8">
        <w:rPr>
          <w:b/>
          <w:sz w:val="28"/>
          <w:szCs w:val="28"/>
        </w:rPr>
        <w:t>2015 года</w:t>
      </w:r>
    </w:p>
    <w:p w:rsidR="008B1804" w:rsidRDefault="008B1804" w:rsidP="008B1804">
      <w:pPr>
        <w:jc w:val="center"/>
        <w:rPr>
          <w:sz w:val="28"/>
          <w:szCs w:val="28"/>
        </w:rPr>
      </w:pPr>
    </w:p>
    <w:p w:rsidR="00D9626E" w:rsidRDefault="00D9626E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233442" w:rsidRDefault="00233442" w:rsidP="008B1804">
      <w:pPr>
        <w:jc w:val="center"/>
        <w:rPr>
          <w:sz w:val="28"/>
          <w:szCs w:val="28"/>
        </w:rPr>
      </w:pPr>
    </w:p>
    <w:p w:rsidR="00AF3E41" w:rsidRDefault="008E398E" w:rsidP="00AF3E41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AF3E41" w:rsidRPr="00233442">
        <w:rPr>
          <w:b/>
          <w:bCs/>
          <w:sz w:val="28"/>
          <w:szCs w:val="28"/>
        </w:rPr>
        <w:t xml:space="preserve">Собственные доходы районного бюджета увеличиваются на </w:t>
      </w:r>
      <w:r w:rsidR="008E6F07">
        <w:rPr>
          <w:b/>
          <w:bCs/>
          <w:sz w:val="28"/>
          <w:szCs w:val="28"/>
        </w:rPr>
        <w:t xml:space="preserve">                2 772 </w:t>
      </w:r>
      <w:r w:rsidR="00AF3E41">
        <w:rPr>
          <w:b/>
          <w:bCs/>
          <w:sz w:val="28"/>
          <w:szCs w:val="28"/>
        </w:rPr>
        <w:t xml:space="preserve"> 000</w:t>
      </w:r>
      <w:r w:rsidR="00AF3E41" w:rsidRPr="00233442">
        <w:rPr>
          <w:b/>
          <w:bCs/>
          <w:sz w:val="28"/>
          <w:szCs w:val="28"/>
        </w:rPr>
        <w:t>руб.</w:t>
      </w:r>
      <w:r w:rsidR="00AF3E41">
        <w:rPr>
          <w:b/>
          <w:bCs/>
          <w:sz w:val="28"/>
          <w:szCs w:val="28"/>
        </w:rPr>
        <w:t xml:space="preserve">, </w:t>
      </w:r>
      <w:r w:rsidR="00AF3E41">
        <w:rPr>
          <w:sz w:val="28"/>
          <w:szCs w:val="28"/>
        </w:rPr>
        <w:t xml:space="preserve">в том числе: </w:t>
      </w:r>
      <w:r w:rsidR="006649D2">
        <w:rPr>
          <w:sz w:val="28"/>
          <w:szCs w:val="28"/>
        </w:rPr>
        <w:t xml:space="preserve"> </w:t>
      </w:r>
      <w:bookmarkStart w:id="0" w:name="_GoBack"/>
      <w:bookmarkEnd w:id="0"/>
    </w:p>
    <w:p w:rsidR="00AF3E41" w:rsidRDefault="00AF3E41" w:rsidP="00AF3E41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4452E">
        <w:rPr>
          <w:sz w:val="28"/>
          <w:szCs w:val="28"/>
        </w:rPr>
        <w:t>е</w:t>
      </w:r>
      <w:r w:rsidRPr="00233442">
        <w:rPr>
          <w:sz w:val="28"/>
          <w:szCs w:val="28"/>
        </w:rPr>
        <w:t>диный сельскохозяйственный налог</w:t>
      </w:r>
      <w:r>
        <w:rPr>
          <w:sz w:val="28"/>
          <w:szCs w:val="28"/>
        </w:rPr>
        <w:t xml:space="preserve"> на  64 000  руб. в связи с дополнительным   поступлением налога от сельхозпредприятий;</w:t>
      </w:r>
    </w:p>
    <w:p w:rsidR="00AF3E41" w:rsidRDefault="00AF3E41" w:rsidP="00AF3E41">
      <w:pPr>
        <w:tabs>
          <w:tab w:val="center" w:pos="4677"/>
        </w:tabs>
        <w:jc w:val="both"/>
        <w:rPr>
          <w:sz w:val="28"/>
          <w:szCs w:val="28"/>
        </w:rPr>
      </w:pPr>
      <w:r w:rsidRPr="00945582">
        <w:rPr>
          <w:sz w:val="28"/>
          <w:szCs w:val="28"/>
        </w:rPr>
        <w:t>-</w:t>
      </w:r>
      <w:r w:rsidR="00E4452E">
        <w:rPr>
          <w:sz w:val="28"/>
          <w:szCs w:val="28"/>
        </w:rPr>
        <w:t xml:space="preserve"> е</w:t>
      </w:r>
      <w:r>
        <w:rPr>
          <w:sz w:val="28"/>
          <w:szCs w:val="28"/>
        </w:rPr>
        <w:t>диный налог на вмененный доход для отдельных видов деятельности на 1</w:t>
      </w:r>
      <w:r w:rsidR="00E4452E">
        <w:rPr>
          <w:sz w:val="28"/>
          <w:szCs w:val="28"/>
        </w:rPr>
        <w:t>023 000 руб. в связи с дополнительным</w:t>
      </w:r>
      <w:r>
        <w:rPr>
          <w:sz w:val="28"/>
          <w:szCs w:val="28"/>
        </w:rPr>
        <w:t xml:space="preserve"> поступлением до конца года;</w:t>
      </w:r>
    </w:p>
    <w:p w:rsidR="00AF3E41" w:rsidRDefault="00E4452E" w:rsidP="00AF3E41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AF3E41">
        <w:rPr>
          <w:sz w:val="28"/>
          <w:szCs w:val="28"/>
        </w:rPr>
        <w:t xml:space="preserve">алоги на товары (работы, услуги), реализуемые на территории РФ на 453 000 руб. в связи с </w:t>
      </w:r>
      <w:r>
        <w:rPr>
          <w:sz w:val="28"/>
          <w:szCs w:val="28"/>
        </w:rPr>
        <w:t xml:space="preserve">дополнительным </w:t>
      </w:r>
      <w:r w:rsidR="00AF3E41">
        <w:rPr>
          <w:sz w:val="28"/>
          <w:szCs w:val="28"/>
        </w:rPr>
        <w:t>поступлением до конца года;</w:t>
      </w:r>
    </w:p>
    <w:p w:rsidR="00AF3E41" w:rsidRDefault="00E4452E" w:rsidP="00AF3E41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AF3E41">
        <w:rPr>
          <w:sz w:val="28"/>
          <w:szCs w:val="28"/>
        </w:rPr>
        <w:t xml:space="preserve">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аренды указанных земельных участков на </w:t>
      </w:r>
      <w:r w:rsidR="008E6F07">
        <w:rPr>
          <w:sz w:val="28"/>
          <w:szCs w:val="28"/>
        </w:rPr>
        <w:t>45</w:t>
      </w:r>
      <w:r>
        <w:rPr>
          <w:sz w:val="28"/>
          <w:szCs w:val="28"/>
        </w:rPr>
        <w:t xml:space="preserve">0 000 руб. -  дополнительное поступление в связи с   заключением </w:t>
      </w:r>
      <w:r w:rsidR="00AF3E41">
        <w:rPr>
          <w:sz w:val="28"/>
          <w:szCs w:val="28"/>
        </w:rPr>
        <w:t xml:space="preserve"> договоров аренды с арендаторами;</w:t>
      </w:r>
    </w:p>
    <w:p w:rsidR="00AF3E41" w:rsidRDefault="00E4452E" w:rsidP="00AF3E41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AF3E41">
        <w:rPr>
          <w:sz w:val="28"/>
          <w:szCs w:val="28"/>
        </w:rPr>
        <w:t xml:space="preserve">оходы от продажи земельных участков, находящихся в собственности муниципальных районов (за исключением земельных участков муниципальных, бюджетных и автономных учреждений) на 322 000 руб. в связи с ожидаемой продажей указанных земельных участков до конца года; </w:t>
      </w:r>
    </w:p>
    <w:p w:rsidR="00AF3E41" w:rsidRDefault="00AF3E41" w:rsidP="00D9626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E4452E">
        <w:rPr>
          <w:sz w:val="28"/>
          <w:szCs w:val="28"/>
        </w:rPr>
        <w:t>ш</w:t>
      </w:r>
      <w:r>
        <w:rPr>
          <w:sz w:val="28"/>
          <w:szCs w:val="28"/>
        </w:rPr>
        <w:t xml:space="preserve">трафы, санкции, возмещение ущерба на </w:t>
      </w:r>
      <w:r w:rsidR="00E4452E">
        <w:rPr>
          <w:sz w:val="28"/>
          <w:szCs w:val="28"/>
        </w:rPr>
        <w:t>460 000 руб. в связи с дополнительным</w:t>
      </w:r>
      <w:r>
        <w:rPr>
          <w:sz w:val="28"/>
          <w:szCs w:val="28"/>
        </w:rPr>
        <w:t xml:space="preserve"> поступлением прочих денежных взысканий и иных сумм в возмещение ущерба.</w:t>
      </w:r>
    </w:p>
    <w:p w:rsidR="00011535" w:rsidRDefault="00011535" w:rsidP="00D9626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9626E" w:rsidRPr="00580C47">
        <w:rPr>
          <w:b/>
          <w:sz w:val="28"/>
          <w:szCs w:val="28"/>
        </w:rPr>
        <w:t>Доходы районного бюджета</w:t>
      </w:r>
      <w:r w:rsidR="00580C47">
        <w:rPr>
          <w:b/>
          <w:sz w:val="28"/>
          <w:szCs w:val="28"/>
        </w:rPr>
        <w:t xml:space="preserve"> в части безвозмездных перечислений из областного бюджета</w:t>
      </w:r>
      <w:r w:rsidR="00D9626E" w:rsidRPr="00580C47">
        <w:rPr>
          <w:b/>
          <w:sz w:val="28"/>
          <w:szCs w:val="28"/>
        </w:rPr>
        <w:t xml:space="preserve"> увеличиваются</w:t>
      </w:r>
      <w:r w:rsidR="00F8755D" w:rsidRPr="00F8755D">
        <w:rPr>
          <w:b/>
          <w:sz w:val="28"/>
          <w:szCs w:val="28"/>
        </w:rPr>
        <w:t xml:space="preserve"> </w:t>
      </w:r>
      <w:r w:rsidR="006033E8">
        <w:rPr>
          <w:b/>
          <w:sz w:val="28"/>
          <w:szCs w:val="28"/>
        </w:rPr>
        <w:t>на 17 933 047,00</w:t>
      </w:r>
      <w:r w:rsidR="00F8755D">
        <w:rPr>
          <w:b/>
          <w:sz w:val="28"/>
          <w:szCs w:val="28"/>
        </w:rPr>
        <w:t xml:space="preserve"> </w:t>
      </w:r>
      <w:r w:rsidR="00F8755D" w:rsidRPr="00580C47">
        <w:rPr>
          <w:b/>
          <w:sz w:val="28"/>
          <w:szCs w:val="28"/>
        </w:rPr>
        <w:t>руб</w:t>
      </w:r>
      <w:r w:rsidR="00E4452E">
        <w:rPr>
          <w:b/>
          <w:sz w:val="28"/>
          <w:szCs w:val="28"/>
        </w:rPr>
        <w:t>.</w:t>
      </w:r>
      <w:r w:rsidRPr="00580C47">
        <w:rPr>
          <w:b/>
          <w:sz w:val="28"/>
          <w:szCs w:val="28"/>
        </w:rPr>
        <w:t>:</w:t>
      </w:r>
    </w:p>
    <w:p w:rsidR="00D9626E" w:rsidRDefault="009B3BDF" w:rsidP="009B206B">
      <w:pPr>
        <w:jc w:val="both"/>
        <w:rPr>
          <w:sz w:val="28"/>
          <w:szCs w:val="28"/>
        </w:rPr>
      </w:pPr>
      <w:r w:rsidRPr="009B3BDF">
        <w:rPr>
          <w:sz w:val="28"/>
          <w:szCs w:val="28"/>
        </w:rPr>
        <w:t xml:space="preserve">-на </w:t>
      </w:r>
      <w:r w:rsidR="009B206B">
        <w:rPr>
          <w:sz w:val="28"/>
          <w:szCs w:val="28"/>
        </w:rPr>
        <w:t xml:space="preserve">сумму субсидии  из областного бюджета  на </w:t>
      </w:r>
      <w:r w:rsidR="00A863ED">
        <w:rPr>
          <w:sz w:val="28"/>
          <w:szCs w:val="28"/>
        </w:rPr>
        <w:t xml:space="preserve"> отдельные мероприятия по развитию образования 41 448 </w:t>
      </w:r>
      <w:r w:rsidR="00F839C8">
        <w:rPr>
          <w:sz w:val="28"/>
          <w:szCs w:val="28"/>
        </w:rPr>
        <w:t>руб.</w:t>
      </w:r>
    </w:p>
    <w:p w:rsidR="002168E3" w:rsidRDefault="00C36360" w:rsidP="009B206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36360">
        <w:t xml:space="preserve"> </w:t>
      </w:r>
      <w:r>
        <w:rPr>
          <w:sz w:val="28"/>
          <w:szCs w:val="28"/>
        </w:rPr>
        <w:t>с</w:t>
      </w:r>
      <w:r w:rsidR="00D656C5">
        <w:rPr>
          <w:sz w:val="28"/>
          <w:szCs w:val="28"/>
        </w:rPr>
        <w:t>убсидии</w:t>
      </w:r>
      <w:r w:rsidRPr="00C36360">
        <w:rPr>
          <w:sz w:val="28"/>
          <w:szCs w:val="28"/>
        </w:rPr>
        <w:t xml:space="preserve"> на реализацию ДЦП «Жилище» на 2011-2015 годы, подпрограмма «Обеспечение жильем молодых семей»</w:t>
      </w:r>
      <w:r>
        <w:rPr>
          <w:sz w:val="28"/>
          <w:szCs w:val="28"/>
        </w:rPr>
        <w:t xml:space="preserve"> 2 126 520 руб.;</w:t>
      </w:r>
    </w:p>
    <w:p w:rsidR="00C36360" w:rsidRDefault="00C36360" w:rsidP="009B206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36360">
        <w:t xml:space="preserve"> </w:t>
      </w:r>
      <w:r>
        <w:rPr>
          <w:sz w:val="28"/>
          <w:szCs w:val="28"/>
        </w:rPr>
        <w:t>с</w:t>
      </w:r>
      <w:r w:rsidR="00D656C5">
        <w:rPr>
          <w:sz w:val="28"/>
          <w:szCs w:val="28"/>
        </w:rPr>
        <w:t>убсидии</w:t>
      </w:r>
      <w:r w:rsidRPr="00C36360">
        <w:rPr>
          <w:sz w:val="28"/>
          <w:szCs w:val="28"/>
        </w:rPr>
        <w:t xml:space="preserve"> на развитие сельского хозяйства и регулирование рынков сельскохозяйственной продукции, сырья и продовольствия Брянской области (2014-2020 годы) ПП "Устойчивое развитие сельских территорий" </w:t>
      </w:r>
      <w:proofErr w:type="spellStart"/>
      <w:r w:rsidRPr="00C36360">
        <w:rPr>
          <w:sz w:val="28"/>
          <w:szCs w:val="28"/>
        </w:rPr>
        <w:t>Софинансирование</w:t>
      </w:r>
      <w:proofErr w:type="spellEnd"/>
      <w:r w:rsidRPr="00C36360">
        <w:rPr>
          <w:sz w:val="28"/>
          <w:szCs w:val="28"/>
        </w:rPr>
        <w:t xml:space="preserve"> объектов капитальных вложений муниципальной собственности</w:t>
      </w:r>
      <w:r w:rsidR="006033E8">
        <w:rPr>
          <w:sz w:val="28"/>
          <w:szCs w:val="28"/>
        </w:rPr>
        <w:t xml:space="preserve"> 14 700 руб.;</w:t>
      </w:r>
    </w:p>
    <w:p w:rsidR="006033E8" w:rsidRDefault="006033E8" w:rsidP="009B206B">
      <w:pPr>
        <w:jc w:val="both"/>
        <w:rPr>
          <w:sz w:val="28"/>
          <w:szCs w:val="28"/>
        </w:rPr>
      </w:pPr>
      <w:r>
        <w:rPr>
          <w:sz w:val="28"/>
          <w:szCs w:val="28"/>
        </w:rPr>
        <w:t>-субсидии</w:t>
      </w:r>
      <w:r w:rsidRPr="006033E8">
        <w:rPr>
          <w:sz w:val="28"/>
          <w:szCs w:val="28"/>
        </w:rPr>
        <w:t xml:space="preserve"> на развитие сельского хозяйства и регулирование рынков сельскохозяйственной продукции, сырья и продовольствия Брянской области (2014-2020 годы) ПП "Устойчивое развитие сельских территорий" (2014-2020 годы)" Развитие и совершенствование сети автомобильных дорог местного значения общего пользования</w:t>
      </w:r>
      <w:r>
        <w:rPr>
          <w:sz w:val="28"/>
          <w:szCs w:val="28"/>
        </w:rPr>
        <w:t xml:space="preserve">  15 750 379 руб.</w:t>
      </w:r>
    </w:p>
    <w:p w:rsidR="00D9626E" w:rsidRDefault="00E4452E" w:rsidP="00580C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Всего </w:t>
      </w:r>
      <w:r w:rsidR="00A300E7">
        <w:rPr>
          <w:b/>
          <w:sz w:val="28"/>
          <w:szCs w:val="28"/>
        </w:rPr>
        <w:t>доходы</w:t>
      </w:r>
      <w:r w:rsidR="004B3819">
        <w:rPr>
          <w:b/>
          <w:sz w:val="28"/>
          <w:szCs w:val="28"/>
        </w:rPr>
        <w:t xml:space="preserve"> районного бюджета</w:t>
      </w:r>
      <w:r w:rsidR="00913F10">
        <w:rPr>
          <w:b/>
          <w:sz w:val="28"/>
          <w:szCs w:val="28"/>
        </w:rPr>
        <w:t xml:space="preserve"> увеличиваются </w:t>
      </w:r>
      <w:r w:rsidR="004B3819">
        <w:rPr>
          <w:b/>
          <w:sz w:val="28"/>
          <w:szCs w:val="28"/>
        </w:rPr>
        <w:t xml:space="preserve"> </w:t>
      </w:r>
      <w:r w:rsidR="00233442">
        <w:rPr>
          <w:b/>
          <w:sz w:val="28"/>
          <w:szCs w:val="28"/>
        </w:rPr>
        <w:t xml:space="preserve"> на</w:t>
      </w:r>
      <w:r w:rsidR="00913F10">
        <w:rPr>
          <w:b/>
          <w:sz w:val="28"/>
          <w:szCs w:val="28"/>
        </w:rPr>
        <w:t xml:space="preserve"> </w:t>
      </w:r>
      <w:r w:rsidR="006033E8">
        <w:rPr>
          <w:b/>
          <w:sz w:val="28"/>
          <w:szCs w:val="28"/>
        </w:rPr>
        <w:t>20 705 047</w:t>
      </w:r>
      <w:r w:rsidR="002168E3">
        <w:rPr>
          <w:b/>
          <w:sz w:val="28"/>
          <w:szCs w:val="28"/>
        </w:rPr>
        <w:t xml:space="preserve"> </w:t>
      </w:r>
      <w:r w:rsidR="00EB6618">
        <w:rPr>
          <w:b/>
          <w:sz w:val="28"/>
          <w:szCs w:val="28"/>
        </w:rPr>
        <w:t xml:space="preserve"> </w:t>
      </w:r>
      <w:r w:rsidR="00A300E7">
        <w:rPr>
          <w:b/>
          <w:sz w:val="28"/>
          <w:szCs w:val="28"/>
        </w:rPr>
        <w:t>  руб.</w:t>
      </w:r>
    </w:p>
    <w:p w:rsidR="00A300E7" w:rsidRPr="00580C47" w:rsidRDefault="00A300E7" w:rsidP="00580C47">
      <w:pPr>
        <w:jc w:val="both"/>
        <w:rPr>
          <w:b/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8B1804" w:rsidRDefault="008B1804" w:rsidP="008B1804">
      <w:pPr>
        <w:rPr>
          <w:sz w:val="28"/>
          <w:szCs w:val="28"/>
        </w:rPr>
      </w:pPr>
    </w:p>
    <w:p w:rsidR="00A351D2" w:rsidRDefault="00E61B71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4452E">
        <w:rPr>
          <w:sz w:val="28"/>
          <w:szCs w:val="28"/>
        </w:rPr>
        <w:t xml:space="preserve">Дополнительно планируемое поступление доходов  бюджета в сумме </w:t>
      </w:r>
      <w:r w:rsidR="00913F10">
        <w:rPr>
          <w:sz w:val="28"/>
          <w:szCs w:val="28"/>
        </w:rPr>
        <w:t xml:space="preserve"> </w:t>
      </w:r>
      <w:r w:rsidR="006033E8">
        <w:rPr>
          <w:sz w:val="28"/>
          <w:szCs w:val="28"/>
        </w:rPr>
        <w:t>20 705 047</w:t>
      </w:r>
      <w:r w:rsidR="00F02248">
        <w:rPr>
          <w:sz w:val="28"/>
          <w:szCs w:val="28"/>
        </w:rPr>
        <w:t xml:space="preserve"> </w:t>
      </w:r>
      <w:r w:rsidR="00E4452E">
        <w:rPr>
          <w:sz w:val="28"/>
          <w:szCs w:val="28"/>
        </w:rPr>
        <w:t xml:space="preserve"> руб. направляются  на финансирования расходов:</w:t>
      </w:r>
    </w:p>
    <w:p w:rsidR="000F24E8" w:rsidRDefault="000F24E8" w:rsidP="00D64608">
      <w:pPr>
        <w:jc w:val="both"/>
        <w:rPr>
          <w:sz w:val="28"/>
          <w:szCs w:val="28"/>
        </w:rPr>
      </w:pPr>
    </w:p>
    <w:p w:rsidR="00181084" w:rsidRDefault="00E4452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351D2">
        <w:rPr>
          <w:sz w:val="28"/>
          <w:szCs w:val="28"/>
        </w:rPr>
        <w:t xml:space="preserve"> по главным</w:t>
      </w:r>
      <w:r w:rsidR="000F24E8">
        <w:rPr>
          <w:sz w:val="28"/>
          <w:szCs w:val="28"/>
        </w:rPr>
        <w:t xml:space="preserve"> распорядителя</w:t>
      </w:r>
      <w:r w:rsidR="00A351D2">
        <w:rPr>
          <w:sz w:val="28"/>
          <w:szCs w:val="28"/>
        </w:rPr>
        <w:t xml:space="preserve">м </w:t>
      </w:r>
      <w:r w:rsidR="000F24E8">
        <w:rPr>
          <w:sz w:val="28"/>
          <w:szCs w:val="28"/>
        </w:rPr>
        <w:t>средств районного бюджета</w:t>
      </w:r>
      <w:r w:rsidR="00181084">
        <w:rPr>
          <w:sz w:val="28"/>
          <w:szCs w:val="28"/>
        </w:rPr>
        <w:t>:</w:t>
      </w:r>
    </w:p>
    <w:p w:rsidR="000F24E8" w:rsidRDefault="001414F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14FE">
        <w:rPr>
          <w:b/>
          <w:sz w:val="28"/>
          <w:szCs w:val="28"/>
        </w:rPr>
        <w:t xml:space="preserve">Администрации </w:t>
      </w:r>
      <w:proofErr w:type="spellStart"/>
      <w:r w:rsidRPr="001414FE">
        <w:rPr>
          <w:b/>
          <w:sz w:val="28"/>
          <w:szCs w:val="28"/>
        </w:rPr>
        <w:t>Почепского</w:t>
      </w:r>
      <w:proofErr w:type="spellEnd"/>
      <w:r w:rsidRPr="001414FE">
        <w:rPr>
          <w:b/>
          <w:sz w:val="28"/>
          <w:szCs w:val="28"/>
        </w:rPr>
        <w:t xml:space="preserve"> района</w:t>
      </w:r>
      <w:r w:rsidR="00622943">
        <w:rPr>
          <w:b/>
          <w:sz w:val="28"/>
          <w:szCs w:val="28"/>
        </w:rPr>
        <w:t xml:space="preserve"> </w:t>
      </w:r>
      <w:r w:rsidR="00676F16" w:rsidRPr="00676F16">
        <w:rPr>
          <w:sz w:val="28"/>
          <w:szCs w:val="28"/>
        </w:rPr>
        <w:t>лимиты</w:t>
      </w:r>
      <w:r w:rsidR="00676F16">
        <w:rPr>
          <w:b/>
          <w:sz w:val="28"/>
          <w:szCs w:val="28"/>
        </w:rPr>
        <w:t xml:space="preserve"> </w:t>
      </w:r>
      <w:r w:rsidR="00F32158">
        <w:rPr>
          <w:sz w:val="28"/>
          <w:szCs w:val="28"/>
        </w:rPr>
        <w:t>увеличиваются</w:t>
      </w:r>
      <w:r w:rsidR="00647B6E">
        <w:rPr>
          <w:sz w:val="28"/>
          <w:szCs w:val="28"/>
        </w:rPr>
        <w:t xml:space="preserve">   на  </w:t>
      </w:r>
      <w:r w:rsidR="00A668F4">
        <w:rPr>
          <w:sz w:val="28"/>
          <w:szCs w:val="28"/>
        </w:rPr>
        <w:t xml:space="preserve">           </w:t>
      </w:r>
      <w:r w:rsidR="00A863ED" w:rsidRPr="00C36360">
        <w:rPr>
          <w:b/>
          <w:sz w:val="28"/>
          <w:szCs w:val="28"/>
        </w:rPr>
        <w:t xml:space="preserve"> </w:t>
      </w:r>
      <w:r w:rsidR="006033E8">
        <w:rPr>
          <w:b/>
          <w:sz w:val="28"/>
          <w:szCs w:val="28"/>
        </w:rPr>
        <w:t xml:space="preserve">19 426 758 </w:t>
      </w:r>
      <w:r w:rsidR="00A863ED" w:rsidRPr="00C36360">
        <w:rPr>
          <w:b/>
          <w:sz w:val="28"/>
          <w:szCs w:val="28"/>
        </w:rPr>
        <w:t>руб</w:t>
      </w:r>
      <w:r w:rsidR="00A863ED">
        <w:rPr>
          <w:sz w:val="28"/>
          <w:szCs w:val="28"/>
        </w:rPr>
        <w:t>., в том числе:</w:t>
      </w:r>
    </w:p>
    <w:p w:rsidR="00A863ED" w:rsidRDefault="00A863E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доли районного бюджета на создание и развитие МФЦ (КБК 927-0113-0301861) – 384 719 руб.;</w:t>
      </w:r>
    </w:p>
    <w:p w:rsidR="00A863ED" w:rsidRDefault="00A863E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-на</w:t>
      </w:r>
      <w:r w:rsidR="008E6F07">
        <w:rPr>
          <w:sz w:val="28"/>
          <w:szCs w:val="28"/>
        </w:rPr>
        <w:t xml:space="preserve"> субсидию на выполнение муниципального задания</w:t>
      </w:r>
      <w:r>
        <w:rPr>
          <w:sz w:val="28"/>
          <w:szCs w:val="28"/>
        </w:rPr>
        <w:t xml:space="preserve"> </w:t>
      </w:r>
      <w:r w:rsidR="008E6F07">
        <w:rPr>
          <w:sz w:val="28"/>
          <w:szCs w:val="28"/>
        </w:rPr>
        <w:t xml:space="preserve">(содержание МФЦ </w:t>
      </w:r>
      <w:proofErr w:type="gramStart"/>
      <w:r w:rsidR="008E6F07">
        <w:rPr>
          <w:sz w:val="28"/>
          <w:szCs w:val="28"/>
        </w:rPr>
        <w:t>-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ткр</w:t>
      </w:r>
      <w:r w:rsidR="008E6F07">
        <w:rPr>
          <w:sz w:val="28"/>
          <w:szCs w:val="28"/>
        </w:rPr>
        <w:t>ытие с 1 декабря 2015 года) – 49</w:t>
      </w:r>
      <w:r>
        <w:rPr>
          <w:sz w:val="28"/>
          <w:szCs w:val="28"/>
        </w:rPr>
        <w:t>3 859 руб.</w:t>
      </w:r>
    </w:p>
    <w:p w:rsidR="00A863ED" w:rsidRDefault="00A863E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(КБК 927-0113-</w:t>
      </w:r>
      <w:r w:rsidRPr="00A863ED">
        <w:t xml:space="preserve"> </w:t>
      </w:r>
      <w:r w:rsidRPr="00A863ED">
        <w:rPr>
          <w:sz w:val="28"/>
          <w:szCs w:val="28"/>
        </w:rPr>
        <w:t>'0301872</w:t>
      </w:r>
      <w:r>
        <w:rPr>
          <w:sz w:val="28"/>
          <w:szCs w:val="28"/>
        </w:rPr>
        <w:t>)</w:t>
      </w:r>
      <w:r w:rsidR="008268F3">
        <w:rPr>
          <w:sz w:val="28"/>
          <w:szCs w:val="28"/>
        </w:rPr>
        <w:t>;</w:t>
      </w:r>
    </w:p>
    <w:p w:rsidR="008268F3" w:rsidRDefault="008268F3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за счет районного бюджета работ по строительству автомобильной дороги «Брянск-Новозыбков-Погар»- </w:t>
      </w:r>
      <w:proofErr w:type="spellStart"/>
      <w:r>
        <w:rPr>
          <w:sz w:val="28"/>
          <w:szCs w:val="28"/>
        </w:rPr>
        <w:t>Калачево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Почепском</w:t>
      </w:r>
      <w:proofErr w:type="spellEnd"/>
      <w:r>
        <w:rPr>
          <w:sz w:val="28"/>
          <w:szCs w:val="28"/>
        </w:rPr>
        <w:t xml:space="preserve"> районе Брянской области – 656 </w:t>
      </w:r>
      <w:r w:rsidR="00C36360">
        <w:rPr>
          <w:sz w:val="28"/>
          <w:szCs w:val="28"/>
        </w:rPr>
        <w:t>581 руб. (КБК 927-0409-0301870);</w:t>
      </w:r>
    </w:p>
    <w:p w:rsidR="006033E8" w:rsidRDefault="006033E8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 за счет субсидии</w:t>
      </w:r>
      <w:r w:rsidRPr="006033E8">
        <w:rPr>
          <w:sz w:val="28"/>
          <w:szCs w:val="28"/>
        </w:rPr>
        <w:t xml:space="preserve"> на развитие сельского хозяйства и регулирование рынков сельскохозяйственной продукции, сырья и продовольствия Брянской области (2014-2020 годы) ПП "Устойчивое развитие сельских территорий" (2014-2020 годы)" Развитие и совершенствование сети автомобильных дорог местного значения общего пользования</w:t>
      </w:r>
      <w:r>
        <w:rPr>
          <w:sz w:val="28"/>
          <w:szCs w:val="28"/>
        </w:rPr>
        <w:t xml:space="preserve"> – 15 750 379 руб. (КБК 927-0409-0301616);</w:t>
      </w:r>
    </w:p>
    <w:p w:rsidR="00C36360" w:rsidRDefault="00C36360" w:rsidP="00C36360">
      <w:pPr>
        <w:jc w:val="both"/>
        <w:rPr>
          <w:sz w:val="28"/>
          <w:szCs w:val="28"/>
        </w:rPr>
      </w:pPr>
      <w:r>
        <w:rPr>
          <w:sz w:val="28"/>
          <w:szCs w:val="28"/>
        </w:rPr>
        <w:t>-за счет субсидии</w:t>
      </w:r>
      <w:r w:rsidRPr="00C36360">
        <w:rPr>
          <w:sz w:val="28"/>
          <w:szCs w:val="28"/>
        </w:rPr>
        <w:t xml:space="preserve"> на реализацию ДЦП «Жилище» на 2011-2015 годы, подпрограмма «Обеспечение жильем молодых семей»</w:t>
      </w:r>
      <w:r>
        <w:rPr>
          <w:sz w:val="28"/>
          <w:szCs w:val="28"/>
        </w:rPr>
        <w:t xml:space="preserve"> 2 126 520 руб. (КБК 927-1003-0301620);</w:t>
      </w:r>
    </w:p>
    <w:p w:rsidR="008268F3" w:rsidRDefault="00C36360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-за счет </w:t>
      </w:r>
      <w:r w:rsidRPr="00C36360">
        <w:t xml:space="preserve"> </w:t>
      </w:r>
      <w:r>
        <w:rPr>
          <w:sz w:val="28"/>
          <w:szCs w:val="28"/>
        </w:rPr>
        <w:t>субсидии</w:t>
      </w:r>
      <w:r w:rsidRPr="00C36360">
        <w:rPr>
          <w:sz w:val="28"/>
          <w:szCs w:val="28"/>
        </w:rPr>
        <w:t xml:space="preserve"> на развитие сельского хозяйства и регулирование рынков сельскохозяйственной продукции, сырья и продовольствия Брянской области (2014-2020 годы) ПП "Устойчивое развитие сельских территорий" </w:t>
      </w:r>
      <w:proofErr w:type="spellStart"/>
      <w:r w:rsidRPr="00C36360">
        <w:rPr>
          <w:sz w:val="28"/>
          <w:szCs w:val="28"/>
        </w:rPr>
        <w:t>Софинансирование</w:t>
      </w:r>
      <w:proofErr w:type="spellEnd"/>
      <w:r w:rsidRPr="00C36360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14 700 руб. (КБК 927-0502-0305018).</w:t>
      </w:r>
    </w:p>
    <w:p w:rsidR="008268F3" w:rsidRDefault="008268F3" w:rsidP="00D64608">
      <w:pPr>
        <w:jc w:val="both"/>
        <w:rPr>
          <w:sz w:val="28"/>
          <w:szCs w:val="28"/>
        </w:rPr>
      </w:pPr>
    </w:p>
    <w:p w:rsidR="00C36078" w:rsidRDefault="008E6F07" w:rsidP="000F24E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1D6914" w:rsidRPr="002A721F">
        <w:rPr>
          <w:b/>
          <w:sz w:val="28"/>
          <w:szCs w:val="28"/>
        </w:rPr>
        <w:t>Отделу образования</w:t>
      </w:r>
      <w:r w:rsidR="003E3B44" w:rsidRPr="003E3B44">
        <w:rPr>
          <w:sz w:val="28"/>
          <w:szCs w:val="28"/>
        </w:rPr>
        <w:t xml:space="preserve"> </w:t>
      </w:r>
      <w:r w:rsidR="003E3B44" w:rsidRPr="00676F16">
        <w:rPr>
          <w:sz w:val="28"/>
          <w:szCs w:val="28"/>
        </w:rPr>
        <w:t>лимиты</w:t>
      </w:r>
      <w:r w:rsidR="003E3B44">
        <w:rPr>
          <w:b/>
          <w:sz w:val="28"/>
          <w:szCs w:val="28"/>
        </w:rPr>
        <w:t xml:space="preserve"> </w:t>
      </w:r>
      <w:r w:rsidR="003E3B44" w:rsidRPr="00676F16">
        <w:rPr>
          <w:sz w:val="28"/>
          <w:szCs w:val="28"/>
        </w:rPr>
        <w:t>увеличиваются</w:t>
      </w:r>
      <w:r w:rsidR="003E3B44">
        <w:rPr>
          <w:b/>
          <w:sz w:val="28"/>
          <w:szCs w:val="28"/>
        </w:rPr>
        <w:t xml:space="preserve"> </w:t>
      </w:r>
      <w:r w:rsidR="003E3B44">
        <w:rPr>
          <w:sz w:val="28"/>
          <w:szCs w:val="28"/>
        </w:rPr>
        <w:t xml:space="preserve">на </w:t>
      </w:r>
      <w:r w:rsidR="008268F3">
        <w:rPr>
          <w:b/>
          <w:sz w:val="28"/>
          <w:szCs w:val="28"/>
        </w:rPr>
        <w:t>1 278 289</w:t>
      </w:r>
      <w:r w:rsidR="003E3B44" w:rsidRPr="003E3B44">
        <w:rPr>
          <w:b/>
          <w:sz w:val="28"/>
          <w:szCs w:val="28"/>
        </w:rPr>
        <w:t xml:space="preserve"> руб</w:t>
      </w:r>
      <w:r w:rsidR="003E3B44">
        <w:rPr>
          <w:sz w:val="28"/>
          <w:szCs w:val="28"/>
        </w:rPr>
        <w:t xml:space="preserve">., из них: </w:t>
      </w:r>
    </w:p>
    <w:p w:rsidR="008268F3" w:rsidRDefault="003E3B44" w:rsidP="008268F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3B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областной субсидии </w:t>
      </w:r>
      <w:r w:rsidRPr="00D9626E">
        <w:rPr>
          <w:sz w:val="28"/>
          <w:szCs w:val="28"/>
        </w:rPr>
        <w:t xml:space="preserve">на </w:t>
      </w:r>
      <w:r w:rsidRPr="00011535">
        <w:rPr>
          <w:sz w:val="28"/>
          <w:szCs w:val="28"/>
        </w:rPr>
        <w:t xml:space="preserve"> </w:t>
      </w:r>
      <w:r w:rsidR="008268F3">
        <w:rPr>
          <w:sz w:val="28"/>
          <w:szCs w:val="28"/>
        </w:rPr>
        <w:t>отдельные мероприятия по развитию образования 41 448 руб.</w:t>
      </w:r>
    </w:p>
    <w:p w:rsidR="00647B6E" w:rsidRDefault="00647B6E" w:rsidP="00647B6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B15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средств местного бюджета  </w:t>
      </w:r>
      <w:r w:rsidR="008268F3" w:rsidRPr="00251847">
        <w:rPr>
          <w:sz w:val="28"/>
          <w:szCs w:val="28"/>
        </w:rPr>
        <w:t>1 236 841</w:t>
      </w:r>
      <w:r>
        <w:rPr>
          <w:sz w:val="28"/>
          <w:szCs w:val="28"/>
        </w:rPr>
        <w:t xml:space="preserve"> руб. </w:t>
      </w:r>
      <w:r w:rsidR="005F4798">
        <w:rPr>
          <w:sz w:val="28"/>
          <w:szCs w:val="28"/>
        </w:rPr>
        <w:t xml:space="preserve">на увеличение </w:t>
      </w:r>
      <w:proofErr w:type="gramStart"/>
      <w:r w:rsidR="005F4798">
        <w:rPr>
          <w:sz w:val="28"/>
          <w:szCs w:val="28"/>
        </w:rPr>
        <w:t>субсидии</w:t>
      </w:r>
      <w:proofErr w:type="gramEnd"/>
      <w:r w:rsidR="005F4798">
        <w:rPr>
          <w:sz w:val="28"/>
          <w:szCs w:val="28"/>
        </w:rPr>
        <w:t xml:space="preserve"> на выполнение муниципального задания общеобразовательным учреждениям в части на питание детей </w:t>
      </w:r>
      <w:r w:rsidR="00251847">
        <w:rPr>
          <w:sz w:val="28"/>
          <w:szCs w:val="28"/>
        </w:rPr>
        <w:t>(не в полном объеме утверждено в бюджете).</w:t>
      </w:r>
    </w:p>
    <w:p w:rsidR="00996BA1" w:rsidRDefault="00996BA1" w:rsidP="00996BA1">
      <w:pPr>
        <w:rPr>
          <w:sz w:val="28"/>
          <w:szCs w:val="28"/>
        </w:rPr>
      </w:pPr>
    </w:p>
    <w:p w:rsidR="00996BA1" w:rsidRPr="00996BA1" w:rsidRDefault="00996BA1" w:rsidP="00996BA1">
      <w:pPr>
        <w:rPr>
          <w:b/>
          <w:sz w:val="28"/>
          <w:szCs w:val="28"/>
        </w:rPr>
      </w:pPr>
      <w:r w:rsidRPr="00996BA1">
        <w:rPr>
          <w:b/>
          <w:sz w:val="28"/>
          <w:szCs w:val="28"/>
        </w:rPr>
        <w:t>Кроме, того сняты лимиты:</w:t>
      </w:r>
    </w:p>
    <w:p w:rsidR="00996BA1" w:rsidRDefault="00996BA1" w:rsidP="00996BA1">
      <w:pPr>
        <w:rPr>
          <w:sz w:val="28"/>
          <w:szCs w:val="28"/>
        </w:rPr>
      </w:pPr>
      <w:r>
        <w:rPr>
          <w:sz w:val="28"/>
          <w:szCs w:val="28"/>
        </w:rPr>
        <w:t>- по финансовому управлению (211,213)                -              90 800 руб.;</w:t>
      </w:r>
    </w:p>
    <w:p w:rsidR="00996BA1" w:rsidRDefault="00996BA1" w:rsidP="00996BA1">
      <w:pPr>
        <w:rPr>
          <w:sz w:val="28"/>
          <w:szCs w:val="28"/>
        </w:rPr>
      </w:pPr>
      <w:r>
        <w:rPr>
          <w:sz w:val="28"/>
          <w:szCs w:val="28"/>
        </w:rPr>
        <w:t>-по аппарату культуры (211,213)                             -             100 000 руб.</w:t>
      </w:r>
    </w:p>
    <w:p w:rsidR="00996BA1" w:rsidRPr="00B51CEB" w:rsidRDefault="00996BA1" w:rsidP="00996BA1">
      <w:pPr>
        <w:rPr>
          <w:sz w:val="28"/>
          <w:szCs w:val="28"/>
        </w:rPr>
      </w:pPr>
      <w:r>
        <w:rPr>
          <w:sz w:val="28"/>
          <w:szCs w:val="28"/>
        </w:rPr>
        <w:t>И направлены на  211, 213 КОСГУ бухгалтерии отдела культуры 190 800 руб.</w:t>
      </w:r>
    </w:p>
    <w:p w:rsidR="00996BA1" w:rsidRDefault="00996BA1" w:rsidP="00647B6E">
      <w:pPr>
        <w:jc w:val="both"/>
        <w:rPr>
          <w:sz w:val="28"/>
          <w:szCs w:val="28"/>
        </w:rPr>
      </w:pPr>
    </w:p>
    <w:p w:rsidR="00647B6E" w:rsidRDefault="00647B6E" w:rsidP="000F24E8">
      <w:pPr>
        <w:jc w:val="both"/>
        <w:rPr>
          <w:sz w:val="28"/>
          <w:szCs w:val="28"/>
        </w:rPr>
      </w:pPr>
    </w:p>
    <w:p w:rsidR="008010D6" w:rsidRDefault="008010D6" w:rsidP="008010D6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8010D6" w:rsidRDefault="008010D6" w:rsidP="00D64608">
      <w:pPr>
        <w:jc w:val="both"/>
        <w:rPr>
          <w:sz w:val="28"/>
          <w:szCs w:val="28"/>
        </w:rPr>
      </w:pPr>
    </w:p>
    <w:p w:rsidR="00622943" w:rsidRDefault="00027AB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8010D6">
        <w:rPr>
          <w:sz w:val="28"/>
          <w:szCs w:val="28"/>
        </w:rPr>
        <w:t xml:space="preserve">Сумма дефицита районного бюджета </w:t>
      </w:r>
      <w:r w:rsidR="00913F10">
        <w:rPr>
          <w:sz w:val="28"/>
          <w:szCs w:val="28"/>
        </w:rPr>
        <w:t xml:space="preserve">осталась без изменений – </w:t>
      </w:r>
      <w:r w:rsidR="00913F10" w:rsidRPr="00913F10">
        <w:rPr>
          <w:b/>
          <w:sz w:val="28"/>
          <w:szCs w:val="28"/>
        </w:rPr>
        <w:t>5 729 250,55 руб.</w:t>
      </w:r>
    </w:p>
    <w:p w:rsidR="004D3994" w:rsidRDefault="004D399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913F10" w:rsidRDefault="004D3994" w:rsidP="00D6460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В связи с передачей    </w:t>
      </w:r>
      <w:r w:rsidRPr="00013076">
        <w:rPr>
          <w:rFonts w:eastAsiaTheme="minorHAnsi"/>
          <w:sz w:val="28"/>
          <w:szCs w:val="28"/>
          <w:lang w:eastAsia="en-US"/>
        </w:rPr>
        <w:t xml:space="preserve">иных межбюджетных трансфертов бюджетам поселений из бюджета </w:t>
      </w:r>
      <w:proofErr w:type="spellStart"/>
      <w:r w:rsidRPr="00013076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013076">
        <w:rPr>
          <w:rFonts w:eastAsiaTheme="minorHAnsi"/>
          <w:sz w:val="28"/>
          <w:szCs w:val="28"/>
          <w:lang w:eastAsia="en-US"/>
        </w:rPr>
        <w:t xml:space="preserve"> муниципального района на осуществление части полномочий, предусмотренных соглашениями о передаче полномочий на организацию в границах сельских поселений тепло</w:t>
      </w:r>
      <w:proofErr w:type="gramStart"/>
      <w:r w:rsidRPr="00013076">
        <w:rPr>
          <w:rFonts w:eastAsiaTheme="minorHAnsi"/>
          <w:sz w:val="28"/>
          <w:szCs w:val="28"/>
          <w:lang w:eastAsia="en-US"/>
        </w:rPr>
        <w:t>,-</w:t>
      </w:r>
      <w:proofErr w:type="gramEnd"/>
      <w:r w:rsidRPr="00013076">
        <w:rPr>
          <w:rFonts w:eastAsiaTheme="minorHAnsi"/>
          <w:sz w:val="28"/>
          <w:szCs w:val="28"/>
          <w:lang w:eastAsia="en-US"/>
        </w:rPr>
        <w:t>водоснабжения населения, водоотведения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Титовскому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сельскому </w:t>
      </w:r>
      <w:proofErr w:type="spellStart"/>
      <w:r>
        <w:rPr>
          <w:rFonts w:eastAsiaTheme="minorHAnsi"/>
          <w:sz w:val="28"/>
          <w:szCs w:val="28"/>
          <w:lang w:eastAsia="en-US"/>
        </w:rPr>
        <w:t>поселнию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 по теплоснабжению  </w:t>
      </w:r>
      <w:proofErr w:type="spellStart"/>
      <w:r>
        <w:rPr>
          <w:rFonts w:eastAsiaTheme="minorHAnsi"/>
          <w:sz w:val="28"/>
          <w:szCs w:val="28"/>
          <w:lang w:eastAsia="en-US"/>
        </w:rPr>
        <w:t>Витовскому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 сельскому поселению вносятся изменения в </w:t>
      </w:r>
      <w:r w:rsidRPr="00013076">
        <w:rPr>
          <w:rFonts w:eastAsiaTheme="minorHAnsi"/>
          <w:sz w:val="28"/>
          <w:szCs w:val="28"/>
          <w:lang w:eastAsia="en-US"/>
        </w:rPr>
        <w:t>Порядок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13076">
        <w:rPr>
          <w:rFonts w:eastAsiaTheme="minorHAnsi"/>
          <w:sz w:val="28"/>
          <w:szCs w:val="28"/>
          <w:lang w:eastAsia="en-US"/>
        </w:rPr>
        <w:t xml:space="preserve">предоставления иных межбюджетных трансфертов бюджетам поселений из бюджета </w:t>
      </w:r>
      <w:proofErr w:type="spellStart"/>
      <w:r w:rsidRPr="00013076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013076">
        <w:rPr>
          <w:rFonts w:eastAsiaTheme="minorHAnsi"/>
          <w:sz w:val="28"/>
          <w:szCs w:val="28"/>
          <w:lang w:eastAsia="en-US"/>
        </w:rPr>
        <w:t xml:space="preserve"> муниципального района на осуществление части полномочий, предусмотренных соглашениями о передаче полномочий на организацию в границах сельских поселений тепло</w:t>
      </w:r>
      <w:proofErr w:type="gramStart"/>
      <w:r w:rsidRPr="00013076">
        <w:rPr>
          <w:rFonts w:eastAsiaTheme="minorHAnsi"/>
          <w:sz w:val="28"/>
          <w:szCs w:val="28"/>
          <w:lang w:eastAsia="en-US"/>
        </w:rPr>
        <w:t>,-</w:t>
      </w:r>
      <w:proofErr w:type="gramEnd"/>
      <w:r w:rsidRPr="00013076">
        <w:rPr>
          <w:rFonts w:eastAsiaTheme="minorHAnsi"/>
          <w:sz w:val="28"/>
          <w:szCs w:val="28"/>
          <w:lang w:eastAsia="en-US"/>
        </w:rPr>
        <w:t>водоснабжения населения, водоотведения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4D3994" w:rsidRDefault="004D3994" w:rsidP="00D64608">
      <w:pPr>
        <w:jc w:val="both"/>
        <w:rPr>
          <w:rFonts w:eastAsiaTheme="minorHAnsi"/>
          <w:sz w:val="28"/>
          <w:szCs w:val="28"/>
          <w:lang w:eastAsia="en-US"/>
        </w:rPr>
      </w:pPr>
    </w:p>
    <w:p w:rsidR="004D3994" w:rsidRDefault="004D3994" w:rsidP="004D399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proofErr w:type="gramStart"/>
      <w:r>
        <w:rPr>
          <w:rFonts w:eastAsiaTheme="minorHAnsi"/>
          <w:sz w:val="28"/>
          <w:szCs w:val="28"/>
          <w:lang w:eastAsia="en-US"/>
        </w:rPr>
        <w:t>Также, в связи с передачей полномочий муниципального района по дорожной деятельности</w:t>
      </w:r>
      <w:r w:rsidRPr="004D399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Речицкому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сельскому поселению утверждается Порядок предоставления иных межбюджетных трансфертов бюджетам поселений из бюджета </w:t>
      </w:r>
      <w:proofErr w:type="spellStart"/>
      <w:r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района на осуществление части полномочий, предусмотренных соглашением о передачи части полномочий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 обеспечение функционирования парковок (парковочных мест),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6" w:history="1">
        <w:r>
          <w:rPr>
            <w:rStyle w:val="a4"/>
            <w:rFonts w:eastAsiaTheme="minorHAnsi"/>
            <w:color w:val="000000" w:themeColor="text1"/>
            <w:sz w:val="28"/>
            <w:szCs w:val="28"/>
            <w:lang w:eastAsia="en-US"/>
          </w:rPr>
          <w:t>законодательством</w:t>
        </w:r>
      </w:hyperlink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Российской Федерации.</w:t>
      </w:r>
    </w:p>
    <w:p w:rsidR="004D3994" w:rsidRDefault="004D3994" w:rsidP="00D64608">
      <w:pPr>
        <w:jc w:val="both"/>
        <w:rPr>
          <w:sz w:val="28"/>
          <w:szCs w:val="28"/>
        </w:rPr>
      </w:pPr>
    </w:p>
    <w:p w:rsidR="00913F10" w:rsidRDefault="00913F10" w:rsidP="00D64608">
      <w:pPr>
        <w:jc w:val="both"/>
        <w:rPr>
          <w:sz w:val="28"/>
          <w:szCs w:val="28"/>
        </w:rPr>
      </w:pPr>
    </w:p>
    <w:p w:rsidR="00B51CEB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p w:rsidR="00B51CEB" w:rsidRPr="00B51CEB" w:rsidRDefault="00B51CEB" w:rsidP="00B51CEB">
      <w:pPr>
        <w:rPr>
          <w:sz w:val="28"/>
          <w:szCs w:val="28"/>
        </w:rPr>
      </w:pPr>
    </w:p>
    <w:p w:rsidR="00B51CEB" w:rsidRPr="00B51CEB" w:rsidRDefault="00B51CEB" w:rsidP="00B51CEB">
      <w:pPr>
        <w:rPr>
          <w:sz w:val="28"/>
          <w:szCs w:val="28"/>
        </w:rPr>
      </w:pPr>
    </w:p>
    <w:p w:rsidR="00B51CEB" w:rsidRPr="00B51CEB" w:rsidRDefault="00B51CEB" w:rsidP="00B51CEB">
      <w:pPr>
        <w:rPr>
          <w:sz w:val="28"/>
          <w:szCs w:val="28"/>
        </w:rPr>
      </w:pPr>
    </w:p>
    <w:p w:rsidR="00B51CEB" w:rsidRDefault="00B51CEB" w:rsidP="00B51CEB">
      <w:pPr>
        <w:rPr>
          <w:sz w:val="28"/>
          <w:szCs w:val="28"/>
        </w:rPr>
      </w:pPr>
    </w:p>
    <w:sectPr w:rsidR="00B51CEB" w:rsidSect="00EB15BD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11535"/>
    <w:rsid w:val="000125CB"/>
    <w:rsid w:val="00015337"/>
    <w:rsid w:val="00027AB4"/>
    <w:rsid w:val="0004747A"/>
    <w:rsid w:val="000555D1"/>
    <w:rsid w:val="000862C2"/>
    <w:rsid w:val="00092192"/>
    <w:rsid w:val="000950C0"/>
    <w:rsid w:val="000B1019"/>
    <w:rsid w:val="000B14DC"/>
    <w:rsid w:val="000C041E"/>
    <w:rsid w:val="000C720D"/>
    <w:rsid w:val="000D1823"/>
    <w:rsid w:val="000D3DB6"/>
    <w:rsid w:val="000F24E8"/>
    <w:rsid w:val="000F7C73"/>
    <w:rsid w:val="00122CCA"/>
    <w:rsid w:val="0013133F"/>
    <w:rsid w:val="001317BF"/>
    <w:rsid w:val="001325B4"/>
    <w:rsid w:val="001414FE"/>
    <w:rsid w:val="00154EC5"/>
    <w:rsid w:val="00161696"/>
    <w:rsid w:val="00181084"/>
    <w:rsid w:val="00182A56"/>
    <w:rsid w:val="00192776"/>
    <w:rsid w:val="0019380E"/>
    <w:rsid w:val="001B2690"/>
    <w:rsid w:val="001C451E"/>
    <w:rsid w:val="001D6914"/>
    <w:rsid w:val="00206F1D"/>
    <w:rsid w:val="002168E3"/>
    <w:rsid w:val="00221E28"/>
    <w:rsid w:val="00233442"/>
    <w:rsid w:val="00234A71"/>
    <w:rsid w:val="00243F9F"/>
    <w:rsid w:val="00251847"/>
    <w:rsid w:val="00255700"/>
    <w:rsid w:val="00255BE9"/>
    <w:rsid w:val="002776A3"/>
    <w:rsid w:val="00295686"/>
    <w:rsid w:val="002A721F"/>
    <w:rsid w:val="002B7914"/>
    <w:rsid w:val="002B79E9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C5482"/>
    <w:rsid w:val="003D4912"/>
    <w:rsid w:val="003E3B44"/>
    <w:rsid w:val="003F279C"/>
    <w:rsid w:val="003F757D"/>
    <w:rsid w:val="0040177B"/>
    <w:rsid w:val="004427A0"/>
    <w:rsid w:val="00446EE7"/>
    <w:rsid w:val="004519D7"/>
    <w:rsid w:val="0045360C"/>
    <w:rsid w:val="00454D5C"/>
    <w:rsid w:val="00470B8B"/>
    <w:rsid w:val="0048511A"/>
    <w:rsid w:val="004A2B32"/>
    <w:rsid w:val="004A2EA4"/>
    <w:rsid w:val="004B3819"/>
    <w:rsid w:val="004C05B4"/>
    <w:rsid w:val="004D3994"/>
    <w:rsid w:val="004E5CE9"/>
    <w:rsid w:val="00506A93"/>
    <w:rsid w:val="00521C63"/>
    <w:rsid w:val="00526623"/>
    <w:rsid w:val="005378F8"/>
    <w:rsid w:val="00540373"/>
    <w:rsid w:val="005548CA"/>
    <w:rsid w:val="005701F1"/>
    <w:rsid w:val="005709E7"/>
    <w:rsid w:val="005752A6"/>
    <w:rsid w:val="00580C47"/>
    <w:rsid w:val="00587858"/>
    <w:rsid w:val="005A422A"/>
    <w:rsid w:val="005A78D7"/>
    <w:rsid w:val="005C6BB5"/>
    <w:rsid w:val="005D3CAA"/>
    <w:rsid w:val="005D6E1D"/>
    <w:rsid w:val="005F42DA"/>
    <w:rsid w:val="005F4798"/>
    <w:rsid w:val="006022A4"/>
    <w:rsid w:val="006033E8"/>
    <w:rsid w:val="006134E9"/>
    <w:rsid w:val="0061697E"/>
    <w:rsid w:val="00622943"/>
    <w:rsid w:val="00645906"/>
    <w:rsid w:val="00647B6E"/>
    <w:rsid w:val="00656C7A"/>
    <w:rsid w:val="006649B7"/>
    <w:rsid w:val="006649D2"/>
    <w:rsid w:val="006729BD"/>
    <w:rsid w:val="0067385A"/>
    <w:rsid w:val="00676F16"/>
    <w:rsid w:val="006C5D32"/>
    <w:rsid w:val="006E2E37"/>
    <w:rsid w:val="006F403A"/>
    <w:rsid w:val="006F5AB6"/>
    <w:rsid w:val="00717CE3"/>
    <w:rsid w:val="00722417"/>
    <w:rsid w:val="00724A9C"/>
    <w:rsid w:val="007338E8"/>
    <w:rsid w:val="0074174B"/>
    <w:rsid w:val="007527E6"/>
    <w:rsid w:val="007814C1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8010D6"/>
    <w:rsid w:val="008028D3"/>
    <w:rsid w:val="008221B9"/>
    <w:rsid w:val="008268F3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E398E"/>
    <w:rsid w:val="008E6F07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70B6"/>
    <w:rsid w:val="00967D87"/>
    <w:rsid w:val="00991004"/>
    <w:rsid w:val="00991026"/>
    <w:rsid w:val="00991CBB"/>
    <w:rsid w:val="009943DF"/>
    <w:rsid w:val="00996BA1"/>
    <w:rsid w:val="009B206B"/>
    <w:rsid w:val="009B28CF"/>
    <w:rsid w:val="009B3BDF"/>
    <w:rsid w:val="009C5672"/>
    <w:rsid w:val="009D072A"/>
    <w:rsid w:val="009E21A9"/>
    <w:rsid w:val="00A1700D"/>
    <w:rsid w:val="00A300E7"/>
    <w:rsid w:val="00A351D2"/>
    <w:rsid w:val="00A55F70"/>
    <w:rsid w:val="00A61ABD"/>
    <w:rsid w:val="00A668F4"/>
    <w:rsid w:val="00A83279"/>
    <w:rsid w:val="00A863ED"/>
    <w:rsid w:val="00AB2EAB"/>
    <w:rsid w:val="00AC0C21"/>
    <w:rsid w:val="00AF3E41"/>
    <w:rsid w:val="00AF49A3"/>
    <w:rsid w:val="00AF79BD"/>
    <w:rsid w:val="00AF7F76"/>
    <w:rsid w:val="00B33CAC"/>
    <w:rsid w:val="00B51CEB"/>
    <w:rsid w:val="00B60883"/>
    <w:rsid w:val="00B62072"/>
    <w:rsid w:val="00B632BF"/>
    <w:rsid w:val="00B77F25"/>
    <w:rsid w:val="00B82C00"/>
    <w:rsid w:val="00B83C95"/>
    <w:rsid w:val="00B84F95"/>
    <w:rsid w:val="00B94D65"/>
    <w:rsid w:val="00B95E60"/>
    <w:rsid w:val="00BB0E65"/>
    <w:rsid w:val="00BC0BAD"/>
    <w:rsid w:val="00BD1270"/>
    <w:rsid w:val="00BD536E"/>
    <w:rsid w:val="00BF5ECB"/>
    <w:rsid w:val="00BF72EB"/>
    <w:rsid w:val="00C173B0"/>
    <w:rsid w:val="00C36078"/>
    <w:rsid w:val="00C36360"/>
    <w:rsid w:val="00C44E2B"/>
    <w:rsid w:val="00C510FE"/>
    <w:rsid w:val="00C65B0B"/>
    <w:rsid w:val="00C65C87"/>
    <w:rsid w:val="00C910D2"/>
    <w:rsid w:val="00C9248E"/>
    <w:rsid w:val="00CA32B1"/>
    <w:rsid w:val="00CB55C3"/>
    <w:rsid w:val="00CC5E6D"/>
    <w:rsid w:val="00CD0BB9"/>
    <w:rsid w:val="00CF658C"/>
    <w:rsid w:val="00D02BEE"/>
    <w:rsid w:val="00D1456D"/>
    <w:rsid w:val="00D4180E"/>
    <w:rsid w:val="00D530E7"/>
    <w:rsid w:val="00D539C4"/>
    <w:rsid w:val="00D54587"/>
    <w:rsid w:val="00D643D6"/>
    <w:rsid w:val="00D64608"/>
    <w:rsid w:val="00D656C5"/>
    <w:rsid w:val="00D839A4"/>
    <w:rsid w:val="00D926AF"/>
    <w:rsid w:val="00D9626E"/>
    <w:rsid w:val="00DF2582"/>
    <w:rsid w:val="00E05CB7"/>
    <w:rsid w:val="00E24354"/>
    <w:rsid w:val="00E4452E"/>
    <w:rsid w:val="00E513DB"/>
    <w:rsid w:val="00E53113"/>
    <w:rsid w:val="00E56F14"/>
    <w:rsid w:val="00E574A5"/>
    <w:rsid w:val="00E61B71"/>
    <w:rsid w:val="00E75D62"/>
    <w:rsid w:val="00E800F9"/>
    <w:rsid w:val="00E83779"/>
    <w:rsid w:val="00E9474F"/>
    <w:rsid w:val="00EB15BD"/>
    <w:rsid w:val="00EB6618"/>
    <w:rsid w:val="00EC35E3"/>
    <w:rsid w:val="00ED4B89"/>
    <w:rsid w:val="00EE2726"/>
    <w:rsid w:val="00EE5123"/>
    <w:rsid w:val="00EE585C"/>
    <w:rsid w:val="00EF7A99"/>
    <w:rsid w:val="00F02248"/>
    <w:rsid w:val="00F07D91"/>
    <w:rsid w:val="00F20B7C"/>
    <w:rsid w:val="00F2162F"/>
    <w:rsid w:val="00F244EE"/>
    <w:rsid w:val="00F303C9"/>
    <w:rsid w:val="00F32158"/>
    <w:rsid w:val="00F41D6B"/>
    <w:rsid w:val="00F51144"/>
    <w:rsid w:val="00F5621B"/>
    <w:rsid w:val="00F62EA1"/>
    <w:rsid w:val="00F6514C"/>
    <w:rsid w:val="00F66BE3"/>
    <w:rsid w:val="00F825C8"/>
    <w:rsid w:val="00F839C8"/>
    <w:rsid w:val="00F8755D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4A02ACA9A9E85AEFA52CB30A5D940DFDB2A888DFE1A2C4A01DE1F8244ACD7D2DCD460299C83A5A2nCGE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74FC8-D1FD-4D7F-9673-D5CC1B6C3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3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Ребик</cp:lastModifiedBy>
  <cp:revision>53</cp:revision>
  <cp:lastPrinted>2015-09-09T06:55:00Z</cp:lastPrinted>
  <dcterms:created xsi:type="dcterms:W3CDTF">2015-01-27T13:10:00Z</dcterms:created>
  <dcterms:modified xsi:type="dcterms:W3CDTF">2015-09-04T06:41:00Z</dcterms:modified>
</cp:coreProperties>
</file>